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0B73F3" w14:textId="4FEB0EB3" w:rsidR="00E5205B" w:rsidRPr="001D66EF" w:rsidRDefault="00E5205B" w:rsidP="00FF3945">
      <w:pPr>
        <w:spacing w:after="0" w:line="360" w:lineRule="auto"/>
        <w:ind w:left="2832"/>
        <w:jc w:val="both"/>
        <w:rPr>
          <w:rFonts w:ascii="Aptos" w:hAnsi="Aptos" w:cs="Times New Roman"/>
          <w:b/>
          <w:sz w:val="24"/>
          <w:szCs w:val="24"/>
        </w:rPr>
      </w:pPr>
      <w:r w:rsidRPr="001D66EF">
        <w:rPr>
          <w:rFonts w:ascii="Aptos" w:hAnsi="Aptos" w:cs="Times New Roman"/>
          <w:b/>
          <w:sz w:val="24"/>
          <w:szCs w:val="24"/>
        </w:rPr>
        <w:t>TERMO DE DOAÇÃO DE BENS MÓVEIS</w:t>
      </w:r>
      <w:r w:rsidR="00BE517F" w:rsidRPr="001D66EF">
        <w:rPr>
          <w:rFonts w:ascii="Aptos" w:hAnsi="Aptos" w:cs="Times New Roman"/>
          <w:b/>
          <w:sz w:val="24"/>
          <w:szCs w:val="24"/>
        </w:rPr>
        <w:t xml:space="preserve"> INSERVÍVEIS</w:t>
      </w:r>
      <w:r w:rsidRPr="001D66EF">
        <w:rPr>
          <w:rFonts w:ascii="Aptos" w:hAnsi="Aptos" w:cs="Times New Roman"/>
          <w:b/>
          <w:sz w:val="24"/>
          <w:szCs w:val="24"/>
        </w:rPr>
        <w:t xml:space="preserve"> QUE CELEBRAM </w:t>
      </w:r>
      <w:r w:rsidR="00F01C9A" w:rsidRPr="001D66EF">
        <w:rPr>
          <w:rFonts w:ascii="Aptos" w:hAnsi="Aptos" w:cs="Times New Roman"/>
          <w:b/>
          <w:color w:val="FF0000"/>
          <w:sz w:val="24"/>
          <w:szCs w:val="24"/>
        </w:rPr>
        <w:t>XXX</w:t>
      </w:r>
      <w:r w:rsidR="00F01C9A" w:rsidRPr="001D66EF">
        <w:rPr>
          <w:rFonts w:ascii="Aptos" w:hAnsi="Aptos" w:cs="Times New Roman"/>
          <w:b/>
          <w:sz w:val="24"/>
          <w:szCs w:val="24"/>
        </w:rPr>
        <w:t xml:space="preserve"> E </w:t>
      </w:r>
      <w:r w:rsidRPr="001D66EF">
        <w:rPr>
          <w:rFonts w:ascii="Aptos" w:hAnsi="Aptos" w:cs="Times New Roman"/>
          <w:b/>
          <w:sz w:val="24"/>
          <w:szCs w:val="24"/>
        </w:rPr>
        <w:t>O ESTADO DE SÃO PAULO, POR INTERMÉDIO DO FUNDO SOCIAL DE SÃO PAULO – FUSSP</w:t>
      </w:r>
    </w:p>
    <w:p w14:paraId="683B2C80" w14:textId="77777777" w:rsidR="009F7749" w:rsidRPr="001D66EF" w:rsidRDefault="009F7749" w:rsidP="00FF3945">
      <w:pPr>
        <w:spacing w:after="0" w:line="360" w:lineRule="auto"/>
        <w:ind w:left="2835" w:hanging="2835"/>
        <w:jc w:val="both"/>
        <w:rPr>
          <w:rFonts w:ascii="Aptos" w:hAnsi="Aptos" w:cs="Times New Roman"/>
          <w:b/>
          <w:sz w:val="24"/>
          <w:szCs w:val="24"/>
        </w:rPr>
      </w:pPr>
    </w:p>
    <w:p w14:paraId="64997093" w14:textId="77777777" w:rsidR="009F7749" w:rsidRPr="001D66EF" w:rsidRDefault="009F7749" w:rsidP="00FF3945">
      <w:pPr>
        <w:spacing w:after="0" w:line="360" w:lineRule="auto"/>
        <w:ind w:firstLine="2835"/>
        <w:jc w:val="both"/>
        <w:rPr>
          <w:rFonts w:ascii="Aptos" w:hAnsi="Aptos" w:cs="Times New Roman"/>
          <w:bCs/>
          <w:i/>
          <w:iCs/>
          <w:sz w:val="24"/>
          <w:szCs w:val="24"/>
        </w:rPr>
      </w:pPr>
    </w:p>
    <w:p w14:paraId="120941D5" w14:textId="53EDF600" w:rsidR="009F7749" w:rsidRPr="001D66EF" w:rsidRDefault="00E5205B" w:rsidP="00FF3945">
      <w:pPr>
        <w:spacing w:after="0" w:line="360" w:lineRule="auto"/>
        <w:ind w:firstLine="2835"/>
        <w:jc w:val="both"/>
        <w:rPr>
          <w:rFonts w:ascii="Aptos" w:hAnsi="Aptos" w:cs="Times New Roman"/>
          <w:bCs/>
          <w:i/>
          <w:iCs/>
          <w:color w:val="FF0000"/>
          <w:sz w:val="24"/>
          <w:szCs w:val="24"/>
        </w:rPr>
      </w:pPr>
      <w:r w:rsidRPr="001D66EF">
        <w:rPr>
          <w:rFonts w:ascii="Aptos" w:hAnsi="Aptos" w:cs="Times New Roman"/>
          <w:bCs/>
          <w:i/>
          <w:iCs/>
          <w:sz w:val="24"/>
          <w:szCs w:val="24"/>
        </w:rPr>
        <w:t>Ref.: PROCESSO FUSS</w:t>
      </w:r>
      <w:r w:rsidR="002956A5" w:rsidRPr="001D66EF">
        <w:rPr>
          <w:rFonts w:ascii="Aptos" w:hAnsi="Aptos" w:cs="Times New Roman"/>
          <w:bCs/>
          <w:i/>
          <w:iCs/>
          <w:sz w:val="24"/>
          <w:szCs w:val="24"/>
        </w:rPr>
        <w:t>P</w:t>
      </w:r>
      <w:r w:rsidRPr="001D66EF">
        <w:rPr>
          <w:rFonts w:ascii="Aptos" w:hAnsi="Aptos" w:cs="Times New Roman"/>
          <w:bCs/>
          <w:i/>
          <w:iCs/>
          <w:sz w:val="24"/>
          <w:szCs w:val="24"/>
        </w:rPr>
        <w:t xml:space="preserve"> Nº </w:t>
      </w:r>
      <w:r w:rsidR="00FF3945" w:rsidRPr="001D66EF">
        <w:rPr>
          <w:rFonts w:ascii="Aptos" w:hAnsi="Aptos" w:cs="Times New Roman"/>
          <w:bCs/>
          <w:i/>
          <w:iCs/>
          <w:color w:val="FF0000"/>
          <w:sz w:val="24"/>
          <w:szCs w:val="24"/>
        </w:rPr>
        <w:t>XXX</w:t>
      </w:r>
    </w:p>
    <w:p w14:paraId="162ED9E5" w14:textId="1F7A92E9" w:rsidR="00FF3945" w:rsidRPr="001D66EF" w:rsidRDefault="00FF3945" w:rsidP="00FF3945">
      <w:pPr>
        <w:spacing w:after="0" w:line="360" w:lineRule="auto"/>
        <w:ind w:firstLine="2835"/>
        <w:jc w:val="both"/>
        <w:rPr>
          <w:rFonts w:ascii="Aptos" w:hAnsi="Aptos" w:cs="Times New Roman"/>
          <w:bCs/>
          <w:i/>
          <w:iCs/>
          <w:sz w:val="24"/>
          <w:szCs w:val="24"/>
        </w:rPr>
      </w:pPr>
      <w:r w:rsidRPr="001D66EF">
        <w:rPr>
          <w:rFonts w:ascii="Aptos" w:hAnsi="Aptos" w:cs="Times New Roman"/>
          <w:bCs/>
          <w:i/>
          <w:iCs/>
          <w:sz w:val="24"/>
          <w:szCs w:val="24"/>
        </w:rPr>
        <w:t xml:space="preserve">PROCESSO UNIDADE Nº </w:t>
      </w:r>
      <w:r w:rsidRPr="001D66EF">
        <w:rPr>
          <w:rFonts w:ascii="Aptos" w:hAnsi="Aptos" w:cs="Times New Roman"/>
          <w:bCs/>
          <w:i/>
          <w:iCs/>
          <w:color w:val="FF0000"/>
          <w:sz w:val="24"/>
          <w:szCs w:val="24"/>
        </w:rPr>
        <w:t>XXX</w:t>
      </w:r>
    </w:p>
    <w:p w14:paraId="7BA962A7" w14:textId="2C3A9FF9" w:rsidR="009F7749" w:rsidRPr="001D66EF" w:rsidRDefault="009F7749" w:rsidP="00FF3945">
      <w:pPr>
        <w:spacing w:after="0" w:line="360" w:lineRule="auto"/>
        <w:ind w:firstLine="2835"/>
        <w:jc w:val="both"/>
        <w:rPr>
          <w:rFonts w:ascii="Aptos" w:hAnsi="Aptos" w:cs="Times New Roman"/>
          <w:bCs/>
          <w:i/>
          <w:iCs/>
          <w:sz w:val="24"/>
          <w:szCs w:val="24"/>
        </w:rPr>
      </w:pPr>
    </w:p>
    <w:p w14:paraId="6017DE4F" w14:textId="77777777" w:rsidR="009F7749" w:rsidRPr="001D66EF" w:rsidRDefault="009F7749" w:rsidP="00FF3945">
      <w:pPr>
        <w:spacing w:after="0" w:line="360" w:lineRule="auto"/>
        <w:ind w:firstLine="2835"/>
        <w:jc w:val="both"/>
        <w:rPr>
          <w:rFonts w:ascii="Aptos" w:hAnsi="Aptos" w:cs="Times New Roman"/>
          <w:bCs/>
          <w:i/>
          <w:iCs/>
          <w:sz w:val="24"/>
          <w:szCs w:val="24"/>
        </w:rPr>
      </w:pPr>
    </w:p>
    <w:p w14:paraId="232A6FA5" w14:textId="41270C22" w:rsidR="00E5205B" w:rsidRPr="001D66EF" w:rsidRDefault="00E5205B" w:rsidP="00FF3945">
      <w:pPr>
        <w:spacing w:after="0" w:line="360" w:lineRule="auto"/>
        <w:ind w:firstLine="2835"/>
        <w:jc w:val="both"/>
        <w:rPr>
          <w:rFonts w:ascii="Aptos" w:hAnsi="Aptos" w:cs="Times New Roman"/>
          <w:bCs/>
          <w:i/>
          <w:iCs/>
          <w:sz w:val="24"/>
          <w:szCs w:val="24"/>
        </w:rPr>
      </w:pPr>
      <w:r w:rsidRPr="001D66EF">
        <w:rPr>
          <w:rFonts w:ascii="Aptos" w:hAnsi="Aptos" w:cs="Times New Roman"/>
          <w:bCs/>
          <w:i/>
          <w:iCs/>
          <w:sz w:val="24"/>
          <w:szCs w:val="24"/>
        </w:rPr>
        <w:t xml:space="preserve"> </w:t>
      </w:r>
    </w:p>
    <w:p w14:paraId="4AC530E6" w14:textId="13CD418F" w:rsidR="00E5205B" w:rsidRPr="001D66EF" w:rsidRDefault="00E5205B" w:rsidP="00FF3945">
      <w:pPr>
        <w:spacing w:after="0" w:line="360" w:lineRule="auto"/>
        <w:ind w:firstLine="2835"/>
        <w:jc w:val="both"/>
        <w:rPr>
          <w:rFonts w:ascii="Aptos" w:hAnsi="Aptos" w:cs="Times New Roman"/>
          <w:sz w:val="24"/>
          <w:szCs w:val="24"/>
        </w:rPr>
      </w:pPr>
      <w:r w:rsidRPr="001D66EF">
        <w:rPr>
          <w:rFonts w:ascii="Aptos" w:hAnsi="Aptos" w:cs="Times New Roman"/>
          <w:sz w:val="24"/>
          <w:szCs w:val="24"/>
        </w:rPr>
        <w:t xml:space="preserve">Pelo presente instrumento, de um lado, o(a) </w:t>
      </w:r>
      <w:r w:rsidRPr="001D66EF">
        <w:rPr>
          <w:rFonts w:ascii="Aptos" w:hAnsi="Aptos" w:cs="Times New Roman"/>
          <w:b/>
          <w:color w:val="FF0000"/>
          <w:sz w:val="24"/>
          <w:szCs w:val="24"/>
        </w:rPr>
        <w:t>XXX</w:t>
      </w:r>
      <w:r w:rsidRPr="001D66EF">
        <w:rPr>
          <w:rFonts w:ascii="Aptos" w:hAnsi="Aptos" w:cs="Times New Roman"/>
          <w:sz w:val="24"/>
          <w:szCs w:val="24"/>
        </w:rPr>
        <w:t xml:space="preserve">, com endereço à </w:t>
      </w:r>
      <w:r w:rsidRPr="001D66EF">
        <w:rPr>
          <w:rFonts w:ascii="Aptos" w:hAnsi="Aptos" w:cs="Times New Roman"/>
          <w:color w:val="FF0000"/>
          <w:sz w:val="24"/>
          <w:szCs w:val="24"/>
        </w:rPr>
        <w:t>xxx</w:t>
      </w:r>
      <w:r w:rsidR="00D141ED" w:rsidRPr="001D66EF">
        <w:rPr>
          <w:rFonts w:ascii="Aptos" w:hAnsi="Aptos" w:cs="Times New Roman"/>
          <w:color w:val="FF0000"/>
          <w:sz w:val="24"/>
          <w:szCs w:val="24"/>
        </w:rPr>
        <w:t xml:space="preserve"> </w:t>
      </w:r>
      <w:r w:rsidRPr="001D66EF">
        <w:rPr>
          <w:rFonts w:ascii="Aptos" w:hAnsi="Aptos" w:cs="Times New Roman"/>
          <w:sz w:val="24"/>
          <w:szCs w:val="24"/>
        </w:rPr>
        <w:t xml:space="preserve">,inscrito(a) no CNPJ sob o n.º </w:t>
      </w:r>
      <w:r w:rsidRPr="001D66EF">
        <w:rPr>
          <w:rFonts w:ascii="Aptos" w:hAnsi="Aptos" w:cs="Times New Roman"/>
          <w:i/>
          <w:iCs/>
          <w:color w:val="FF0000"/>
          <w:sz w:val="24"/>
          <w:szCs w:val="24"/>
        </w:rPr>
        <w:t>xxx</w:t>
      </w:r>
      <w:r w:rsidRPr="001D66EF">
        <w:rPr>
          <w:rFonts w:ascii="Aptos" w:hAnsi="Aptos" w:cs="Times New Roman"/>
          <w:sz w:val="24"/>
          <w:szCs w:val="24"/>
        </w:rPr>
        <w:t>, neste ato representado por seu(ua) (</w:t>
      </w:r>
      <w:r w:rsidRPr="001D66EF">
        <w:rPr>
          <w:rFonts w:ascii="Aptos" w:hAnsi="Aptos" w:cs="Times New Roman"/>
          <w:i/>
          <w:iCs/>
          <w:color w:val="FF0000"/>
          <w:sz w:val="24"/>
          <w:szCs w:val="24"/>
        </w:rPr>
        <w:t>RESPONSÁVEL/CARGO</w:t>
      </w:r>
      <w:r w:rsidRPr="001D66EF">
        <w:rPr>
          <w:rFonts w:ascii="Aptos" w:hAnsi="Aptos" w:cs="Times New Roman"/>
          <w:sz w:val="24"/>
          <w:szCs w:val="24"/>
        </w:rPr>
        <w:t xml:space="preserve">), portador(a) da Célula de Identidade RG n.º                </w:t>
      </w:r>
      <w:r w:rsidRPr="001D66EF">
        <w:rPr>
          <w:rFonts w:ascii="Aptos" w:hAnsi="Aptos" w:cs="Times New Roman"/>
          <w:i/>
          <w:iCs/>
          <w:color w:val="FF0000"/>
          <w:sz w:val="24"/>
          <w:szCs w:val="24"/>
        </w:rPr>
        <w:t>xxxx</w:t>
      </w:r>
      <w:r w:rsidRPr="001D66EF">
        <w:rPr>
          <w:rFonts w:ascii="Aptos" w:hAnsi="Aptos" w:cs="Times New Roman"/>
          <w:sz w:val="24"/>
          <w:szCs w:val="24"/>
        </w:rPr>
        <w:t xml:space="preserve">, e CPF  </w:t>
      </w:r>
      <w:r w:rsidRPr="001D66EF">
        <w:rPr>
          <w:rFonts w:ascii="Aptos" w:hAnsi="Aptos" w:cs="Times New Roman"/>
          <w:i/>
          <w:iCs/>
          <w:color w:val="FF0000"/>
          <w:sz w:val="24"/>
          <w:szCs w:val="24"/>
        </w:rPr>
        <w:t>xxxx</w:t>
      </w:r>
      <w:r w:rsidRPr="001D66EF">
        <w:rPr>
          <w:rFonts w:ascii="Aptos" w:hAnsi="Aptos" w:cs="Times New Roman"/>
          <w:sz w:val="24"/>
          <w:szCs w:val="24"/>
        </w:rPr>
        <w:t xml:space="preserve">, doravante denominado(a) </w:t>
      </w:r>
      <w:r w:rsidRPr="001D66EF">
        <w:rPr>
          <w:rFonts w:ascii="Aptos" w:hAnsi="Aptos" w:cs="Times New Roman"/>
          <w:b/>
          <w:sz w:val="24"/>
          <w:szCs w:val="24"/>
        </w:rPr>
        <w:t>DOADOR(A)</w:t>
      </w:r>
      <w:r w:rsidRPr="001D66EF">
        <w:rPr>
          <w:rFonts w:ascii="Aptos" w:hAnsi="Aptos" w:cs="Times New Roman"/>
          <w:bCs/>
          <w:sz w:val="24"/>
          <w:szCs w:val="24"/>
        </w:rPr>
        <w:t>, e de outro lado, o</w:t>
      </w:r>
      <w:r w:rsidRPr="001D66EF">
        <w:rPr>
          <w:rFonts w:ascii="Aptos" w:hAnsi="Aptos" w:cs="Times New Roman"/>
          <w:sz w:val="24"/>
          <w:szCs w:val="24"/>
        </w:rPr>
        <w:t xml:space="preserve"> ESTADO DE SÃO PAULO, por intermédio do FUNDO SOCIAL DE SÃO PAULO – FUSSP, com endereço à Avenida Morumbi, n.º 4.500, Prédio Anexo, Morumbi, São Paulo, Capital, inscrito no CNPJ sob o nº 44.111.698/0001-98, neste ato representado </w:t>
      </w:r>
      <w:r w:rsidR="00FF3945" w:rsidRPr="001D66EF">
        <w:rPr>
          <w:rFonts w:ascii="Aptos" w:hAnsi="Aptos" w:cs="Times New Roman"/>
          <w:sz w:val="24"/>
          <w:szCs w:val="24"/>
        </w:rPr>
        <w:t>por sua</w:t>
      </w:r>
      <w:r w:rsidRPr="001D66EF">
        <w:rPr>
          <w:rFonts w:ascii="Aptos" w:hAnsi="Aptos" w:cs="Times New Roman"/>
          <w:sz w:val="24"/>
          <w:szCs w:val="24"/>
        </w:rPr>
        <w:t xml:space="preserve"> Chefe de Gabinete, Senhor</w:t>
      </w:r>
      <w:r w:rsidR="00FF3945" w:rsidRPr="001D66EF">
        <w:rPr>
          <w:rFonts w:ascii="Aptos" w:hAnsi="Aptos" w:cs="Times New Roman"/>
          <w:sz w:val="24"/>
          <w:szCs w:val="24"/>
        </w:rPr>
        <w:t>a</w:t>
      </w:r>
      <w:r w:rsidRPr="001D66EF">
        <w:rPr>
          <w:rFonts w:ascii="Aptos" w:hAnsi="Aptos" w:cs="Times New Roman"/>
          <w:sz w:val="24"/>
          <w:szCs w:val="24"/>
        </w:rPr>
        <w:t xml:space="preserve"> </w:t>
      </w:r>
      <w:r w:rsidR="00454A33">
        <w:rPr>
          <w:rFonts w:ascii="Aptos" w:hAnsi="Aptos" w:cs="Times New Roman"/>
          <w:sz w:val="24"/>
          <w:szCs w:val="24"/>
        </w:rPr>
        <w:t>Raquel Araújo dos Santos Berti</w:t>
      </w:r>
      <w:r w:rsidRPr="001D66EF">
        <w:rPr>
          <w:rFonts w:ascii="Aptos" w:hAnsi="Aptos" w:cs="Times New Roman"/>
          <w:sz w:val="24"/>
          <w:szCs w:val="24"/>
        </w:rPr>
        <w:t>, brasileir</w:t>
      </w:r>
      <w:r w:rsidR="00454A33">
        <w:rPr>
          <w:rFonts w:ascii="Aptos" w:hAnsi="Aptos" w:cs="Times New Roman"/>
          <w:sz w:val="24"/>
          <w:szCs w:val="24"/>
        </w:rPr>
        <w:t>a</w:t>
      </w:r>
      <w:r w:rsidRPr="001D66EF">
        <w:rPr>
          <w:rFonts w:ascii="Aptos" w:hAnsi="Aptos" w:cs="Times New Roman"/>
          <w:sz w:val="24"/>
          <w:szCs w:val="24"/>
        </w:rPr>
        <w:t>, portador</w:t>
      </w:r>
      <w:r w:rsidR="00FF3945" w:rsidRPr="001D66EF">
        <w:rPr>
          <w:rFonts w:ascii="Aptos" w:hAnsi="Aptos" w:cs="Times New Roman"/>
          <w:sz w:val="24"/>
          <w:szCs w:val="24"/>
        </w:rPr>
        <w:t>a</w:t>
      </w:r>
      <w:r w:rsidRPr="001D66EF">
        <w:rPr>
          <w:rFonts w:ascii="Aptos" w:hAnsi="Aptos" w:cs="Times New Roman"/>
          <w:sz w:val="24"/>
          <w:szCs w:val="24"/>
        </w:rPr>
        <w:t xml:space="preserve"> da Célula de Identidade RG. </w:t>
      </w:r>
      <w:r w:rsidR="00454A33">
        <w:rPr>
          <w:rFonts w:ascii="Aptos" w:hAnsi="Aptos" w:cs="Times New Roman"/>
          <w:sz w:val="24"/>
          <w:szCs w:val="24"/>
        </w:rPr>
        <w:t>26.094.904-8</w:t>
      </w:r>
      <w:r w:rsidRPr="001D66EF">
        <w:rPr>
          <w:rFonts w:ascii="Aptos" w:hAnsi="Aptos" w:cs="Times New Roman"/>
          <w:sz w:val="24"/>
          <w:szCs w:val="24"/>
        </w:rPr>
        <w:t xml:space="preserve">, </w:t>
      </w:r>
      <w:r w:rsidR="00FF3945" w:rsidRPr="001D66EF">
        <w:rPr>
          <w:rFonts w:ascii="Aptos" w:hAnsi="Aptos" w:cs="Times New Roman"/>
          <w:sz w:val="24"/>
          <w:szCs w:val="24"/>
        </w:rPr>
        <w:t xml:space="preserve">nomeada através de ato publicado no Diário Oficial de </w:t>
      </w:r>
      <w:r w:rsidR="00454A33">
        <w:rPr>
          <w:rFonts w:ascii="Aptos" w:hAnsi="Aptos" w:cs="Times New Roman"/>
          <w:sz w:val="24"/>
          <w:szCs w:val="24"/>
        </w:rPr>
        <w:t>27</w:t>
      </w:r>
      <w:r w:rsidR="00FF3945" w:rsidRPr="001D66EF">
        <w:rPr>
          <w:rFonts w:ascii="Aptos" w:hAnsi="Aptos" w:cs="Times New Roman"/>
          <w:sz w:val="24"/>
          <w:szCs w:val="24"/>
        </w:rPr>
        <w:t xml:space="preserve"> de </w:t>
      </w:r>
      <w:r w:rsidR="00454A33">
        <w:rPr>
          <w:rFonts w:ascii="Aptos" w:hAnsi="Aptos" w:cs="Times New Roman"/>
          <w:sz w:val="24"/>
          <w:szCs w:val="24"/>
        </w:rPr>
        <w:t>fevereiro</w:t>
      </w:r>
      <w:r w:rsidR="00FF3945" w:rsidRPr="001D66EF">
        <w:rPr>
          <w:rFonts w:ascii="Aptos" w:hAnsi="Aptos" w:cs="Times New Roman"/>
          <w:sz w:val="24"/>
          <w:szCs w:val="24"/>
        </w:rPr>
        <w:t xml:space="preserve"> de 202</w:t>
      </w:r>
      <w:r w:rsidR="00454A33">
        <w:rPr>
          <w:rFonts w:ascii="Aptos" w:hAnsi="Aptos" w:cs="Times New Roman"/>
          <w:sz w:val="24"/>
          <w:szCs w:val="24"/>
        </w:rPr>
        <w:t>5</w:t>
      </w:r>
      <w:r w:rsidR="00FF3945" w:rsidRPr="001D66EF">
        <w:rPr>
          <w:rFonts w:ascii="Aptos" w:hAnsi="Aptos" w:cs="Times New Roman"/>
          <w:sz w:val="24"/>
          <w:szCs w:val="24"/>
        </w:rPr>
        <w:t xml:space="preserve">, </w:t>
      </w:r>
      <w:r w:rsidRPr="001D66EF">
        <w:rPr>
          <w:rFonts w:ascii="Aptos" w:hAnsi="Aptos" w:cs="Times New Roman"/>
          <w:sz w:val="24"/>
          <w:szCs w:val="24"/>
        </w:rPr>
        <w:t xml:space="preserve">doravante denominado </w:t>
      </w:r>
      <w:r w:rsidRPr="001D66EF">
        <w:rPr>
          <w:rFonts w:ascii="Aptos" w:hAnsi="Aptos" w:cs="Times New Roman"/>
          <w:b/>
          <w:sz w:val="24"/>
          <w:szCs w:val="24"/>
        </w:rPr>
        <w:t>DONATÁRIO</w:t>
      </w:r>
      <w:r w:rsidRPr="001D66EF">
        <w:rPr>
          <w:rFonts w:ascii="Aptos" w:hAnsi="Aptos" w:cs="Times New Roman"/>
          <w:sz w:val="24"/>
          <w:szCs w:val="24"/>
        </w:rPr>
        <w:t>, têm entre si justo e convencionado, com fulcro no artigo 538 do Código Civil</w:t>
      </w:r>
      <w:r w:rsidR="00A23E29">
        <w:rPr>
          <w:rFonts w:ascii="Aptos" w:hAnsi="Aptos" w:cs="Times New Roman"/>
          <w:sz w:val="24"/>
          <w:szCs w:val="24"/>
        </w:rPr>
        <w:t>, nos termos da Lei federal nº 14.133, de 1º de abril de 2021,</w:t>
      </w:r>
      <w:r w:rsidRPr="001D66EF">
        <w:rPr>
          <w:rFonts w:ascii="Aptos" w:hAnsi="Aptos" w:cs="Times New Roman"/>
          <w:sz w:val="24"/>
          <w:szCs w:val="24"/>
        </w:rPr>
        <w:t xml:space="preserve"> da Lei n.º 10.064, de 27 de março de 1968 e </w:t>
      </w:r>
      <w:r w:rsidR="00A23E29">
        <w:rPr>
          <w:rFonts w:ascii="Aptos" w:hAnsi="Aptos" w:cs="Times New Roman"/>
          <w:sz w:val="24"/>
          <w:szCs w:val="24"/>
        </w:rPr>
        <w:t xml:space="preserve">do </w:t>
      </w:r>
      <w:r w:rsidRPr="001D66EF">
        <w:rPr>
          <w:rFonts w:ascii="Aptos" w:hAnsi="Aptos" w:cs="Times New Roman"/>
          <w:sz w:val="24"/>
          <w:szCs w:val="24"/>
        </w:rPr>
        <w:t>Decreto n.º 59.103, de 18 de abril de 2013, as seguintes cláusulas e condições:</w:t>
      </w:r>
    </w:p>
    <w:p w14:paraId="53803F6A" w14:textId="7A0D9587" w:rsidR="009F7749" w:rsidRPr="001D66EF" w:rsidRDefault="009F7749" w:rsidP="00FF3945">
      <w:pPr>
        <w:spacing w:after="0" w:line="360" w:lineRule="auto"/>
        <w:ind w:firstLine="2835"/>
        <w:jc w:val="both"/>
        <w:rPr>
          <w:rFonts w:ascii="Aptos" w:hAnsi="Aptos" w:cs="Times New Roman"/>
          <w:sz w:val="24"/>
          <w:szCs w:val="24"/>
        </w:rPr>
      </w:pPr>
    </w:p>
    <w:p w14:paraId="762E5BF1" w14:textId="77777777" w:rsidR="009F7749" w:rsidRPr="001D66EF" w:rsidRDefault="009F7749" w:rsidP="00FF3945">
      <w:pPr>
        <w:spacing w:after="0" w:line="360" w:lineRule="auto"/>
        <w:ind w:firstLine="2835"/>
        <w:jc w:val="both"/>
        <w:rPr>
          <w:rFonts w:ascii="Aptos" w:hAnsi="Aptos" w:cs="Times New Roman"/>
          <w:sz w:val="24"/>
          <w:szCs w:val="24"/>
        </w:rPr>
      </w:pPr>
    </w:p>
    <w:p w14:paraId="1CDF76FC" w14:textId="082F34D1" w:rsidR="00E5205B" w:rsidRPr="001D66EF" w:rsidRDefault="00E5205B" w:rsidP="00FF3945">
      <w:pPr>
        <w:pStyle w:val="Ttulo1"/>
        <w:spacing w:before="0" w:line="360" w:lineRule="auto"/>
        <w:ind w:firstLine="2835"/>
        <w:rPr>
          <w:rFonts w:ascii="Aptos" w:hAnsi="Aptos" w:cs="Times New Roman"/>
          <w:b/>
          <w:bCs/>
          <w:color w:val="auto"/>
          <w:sz w:val="24"/>
          <w:szCs w:val="24"/>
        </w:rPr>
      </w:pPr>
      <w:r w:rsidRPr="001D66EF">
        <w:rPr>
          <w:rFonts w:ascii="Aptos" w:hAnsi="Aptos" w:cs="Times New Roman"/>
          <w:b/>
          <w:bCs/>
          <w:color w:val="auto"/>
          <w:sz w:val="24"/>
          <w:szCs w:val="24"/>
        </w:rPr>
        <w:t>CLÁUSULA PRIMEIRA – DO OBJETO</w:t>
      </w:r>
    </w:p>
    <w:p w14:paraId="1609DE64" w14:textId="77777777" w:rsidR="009F7749" w:rsidRPr="001D66EF" w:rsidRDefault="009F7749" w:rsidP="00FF3945">
      <w:pPr>
        <w:spacing w:after="0" w:line="360" w:lineRule="auto"/>
        <w:rPr>
          <w:rFonts w:ascii="Aptos" w:hAnsi="Aptos"/>
          <w:sz w:val="24"/>
          <w:szCs w:val="24"/>
        </w:rPr>
      </w:pPr>
    </w:p>
    <w:p w14:paraId="43E457DF" w14:textId="409E340F" w:rsidR="00E5205B" w:rsidRPr="001D66EF" w:rsidRDefault="00E5205B" w:rsidP="00FF3945">
      <w:pPr>
        <w:spacing w:after="0" w:line="360" w:lineRule="auto"/>
        <w:ind w:firstLine="2835"/>
        <w:jc w:val="both"/>
        <w:rPr>
          <w:rFonts w:ascii="Aptos" w:hAnsi="Aptos" w:cs="Times New Roman"/>
          <w:sz w:val="24"/>
          <w:szCs w:val="24"/>
        </w:rPr>
      </w:pPr>
      <w:r w:rsidRPr="001D66EF">
        <w:rPr>
          <w:rFonts w:ascii="Aptos" w:hAnsi="Aptos" w:cs="Times New Roman"/>
          <w:sz w:val="24"/>
          <w:szCs w:val="24"/>
        </w:rPr>
        <w:t xml:space="preserve">O(A) </w:t>
      </w:r>
      <w:r w:rsidRPr="001D66EF">
        <w:rPr>
          <w:rFonts w:ascii="Aptos" w:hAnsi="Aptos" w:cs="Times New Roman"/>
          <w:b/>
          <w:bCs/>
          <w:sz w:val="24"/>
          <w:szCs w:val="24"/>
        </w:rPr>
        <w:t>DOADOR(A)</w:t>
      </w:r>
      <w:r w:rsidRPr="001D66EF">
        <w:rPr>
          <w:rFonts w:ascii="Aptos" w:hAnsi="Aptos" w:cs="Times New Roman"/>
          <w:sz w:val="24"/>
          <w:szCs w:val="24"/>
        </w:rPr>
        <w:t>, na qualidade legítima proprietári</w:t>
      </w:r>
      <w:r w:rsidR="008360A2">
        <w:rPr>
          <w:rFonts w:ascii="Aptos" w:hAnsi="Aptos" w:cs="Times New Roman"/>
          <w:sz w:val="24"/>
          <w:szCs w:val="24"/>
        </w:rPr>
        <w:t>o(</w:t>
      </w:r>
      <w:r w:rsidRPr="001D66EF">
        <w:rPr>
          <w:rFonts w:ascii="Aptos" w:hAnsi="Aptos" w:cs="Times New Roman"/>
          <w:sz w:val="24"/>
          <w:szCs w:val="24"/>
        </w:rPr>
        <w:t>a</w:t>
      </w:r>
      <w:r w:rsidR="008360A2">
        <w:rPr>
          <w:rFonts w:ascii="Aptos" w:hAnsi="Aptos" w:cs="Times New Roman"/>
          <w:sz w:val="24"/>
          <w:szCs w:val="24"/>
        </w:rPr>
        <w:t>)</w:t>
      </w:r>
      <w:r w:rsidRPr="001D66EF">
        <w:rPr>
          <w:rFonts w:ascii="Aptos" w:hAnsi="Aptos" w:cs="Times New Roman"/>
          <w:sz w:val="24"/>
          <w:szCs w:val="24"/>
        </w:rPr>
        <w:t xml:space="preserve"> dos bens</w:t>
      </w:r>
      <w:r w:rsidR="00FF3945" w:rsidRPr="001D66EF">
        <w:rPr>
          <w:rFonts w:ascii="Aptos" w:hAnsi="Aptos" w:cs="Times New Roman"/>
          <w:sz w:val="24"/>
          <w:szCs w:val="24"/>
        </w:rPr>
        <w:t xml:space="preserve"> </w:t>
      </w:r>
      <w:r w:rsidRPr="001D66EF">
        <w:rPr>
          <w:rFonts w:ascii="Aptos" w:hAnsi="Aptos" w:cs="Times New Roman"/>
          <w:sz w:val="24"/>
          <w:szCs w:val="24"/>
        </w:rPr>
        <w:t xml:space="preserve">indicados na relação anexa, que integra a presente avença, doa os </w:t>
      </w:r>
      <w:r w:rsidRPr="001D66EF">
        <w:rPr>
          <w:rFonts w:ascii="Aptos" w:hAnsi="Aptos" w:cs="Times New Roman"/>
          <w:sz w:val="24"/>
          <w:szCs w:val="24"/>
        </w:rPr>
        <w:lastRenderedPageBreak/>
        <w:t xml:space="preserve">referidos bens do seu patrimônio para o </w:t>
      </w:r>
      <w:r w:rsidRPr="001D66EF">
        <w:rPr>
          <w:rFonts w:ascii="Aptos" w:hAnsi="Aptos" w:cs="Times New Roman"/>
          <w:b/>
          <w:sz w:val="24"/>
          <w:szCs w:val="24"/>
        </w:rPr>
        <w:t>DONATÁRIO</w:t>
      </w:r>
      <w:r w:rsidRPr="001D66EF">
        <w:rPr>
          <w:rFonts w:ascii="Aptos" w:hAnsi="Aptos" w:cs="Times New Roman"/>
          <w:sz w:val="24"/>
          <w:szCs w:val="24"/>
        </w:rPr>
        <w:t xml:space="preserve"> na forma determinada neste instrumento.</w:t>
      </w:r>
    </w:p>
    <w:p w14:paraId="540784EE" w14:textId="77777777" w:rsidR="00E5205B" w:rsidRPr="001D66EF" w:rsidRDefault="00E5205B" w:rsidP="00FF3945">
      <w:pPr>
        <w:spacing w:after="0" w:line="360" w:lineRule="auto"/>
        <w:ind w:firstLine="2835"/>
        <w:jc w:val="both"/>
        <w:rPr>
          <w:rFonts w:ascii="Aptos" w:hAnsi="Aptos" w:cs="Times New Roman"/>
          <w:sz w:val="24"/>
          <w:szCs w:val="24"/>
        </w:rPr>
      </w:pPr>
    </w:p>
    <w:p w14:paraId="22CE746F" w14:textId="05C6BC9E" w:rsidR="00E5205B" w:rsidRPr="001D66EF" w:rsidRDefault="00E5205B" w:rsidP="00FF3945">
      <w:pPr>
        <w:spacing w:after="0" w:line="360" w:lineRule="auto"/>
        <w:ind w:firstLine="2835"/>
        <w:jc w:val="both"/>
        <w:rPr>
          <w:rFonts w:ascii="Aptos" w:hAnsi="Aptos" w:cs="Times New Roman"/>
          <w:sz w:val="24"/>
          <w:szCs w:val="24"/>
        </w:rPr>
      </w:pPr>
      <w:r w:rsidRPr="001D66EF">
        <w:rPr>
          <w:rFonts w:ascii="Aptos" w:hAnsi="Aptos" w:cs="Times New Roman"/>
          <w:sz w:val="24"/>
          <w:szCs w:val="24"/>
        </w:rPr>
        <w:t xml:space="preserve">1 - Constitui objeto da presente doação </w:t>
      </w:r>
      <w:r w:rsidR="009F7749" w:rsidRPr="001D66EF">
        <w:rPr>
          <w:rFonts w:ascii="Aptos" w:hAnsi="Aptos" w:cs="Times New Roman"/>
          <w:color w:val="FF0000"/>
          <w:sz w:val="24"/>
          <w:szCs w:val="24"/>
        </w:rPr>
        <w:t>xxx</w:t>
      </w:r>
      <w:r w:rsidRPr="001D66EF">
        <w:rPr>
          <w:rFonts w:ascii="Aptos" w:hAnsi="Aptos" w:cs="Times New Roman"/>
          <w:color w:val="FF0000"/>
          <w:sz w:val="24"/>
          <w:szCs w:val="24"/>
        </w:rPr>
        <w:t xml:space="preserve"> (</w:t>
      </w:r>
      <w:r w:rsidR="009F7749" w:rsidRPr="001D66EF">
        <w:rPr>
          <w:rFonts w:ascii="Aptos" w:hAnsi="Aptos" w:cs="Times New Roman"/>
          <w:color w:val="FF0000"/>
          <w:sz w:val="24"/>
          <w:szCs w:val="24"/>
        </w:rPr>
        <w:t>xx</w:t>
      </w:r>
      <w:r w:rsidRPr="001D66EF">
        <w:rPr>
          <w:rFonts w:ascii="Aptos" w:hAnsi="Aptos" w:cs="Times New Roman"/>
          <w:color w:val="FF0000"/>
          <w:sz w:val="24"/>
          <w:szCs w:val="24"/>
        </w:rPr>
        <w:t>) unidades de bens móveis diversos considerados inservíveis para o serviço público</w:t>
      </w:r>
      <w:r w:rsidRPr="001D66EF">
        <w:rPr>
          <w:rFonts w:ascii="Aptos" w:hAnsi="Aptos" w:cs="Times New Roman"/>
          <w:sz w:val="24"/>
          <w:szCs w:val="24"/>
        </w:rPr>
        <w:t xml:space="preserve">, que se encontram relacionados </w:t>
      </w:r>
      <w:r w:rsidR="00F01C9A" w:rsidRPr="001D66EF">
        <w:rPr>
          <w:rFonts w:ascii="Aptos" w:hAnsi="Aptos" w:cs="Times New Roman"/>
          <w:sz w:val="24"/>
          <w:szCs w:val="24"/>
        </w:rPr>
        <w:t>no Anexo I</w:t>
      </w:r>
      <w:r w:rsidRPr="001D66EF">
        <w:rPr>
          <w:rFonts w:ascii="Aptos" w:hAnsi="Aptos" w:cs="Times New Roman"/>
          <w:sz w:val="24"/>
          <w:szCs w:val="24"/>
        </w:rPr>
        <w:t>, parte integrante do presente instrumento.</w:t>
      </w:r>
    </w:p>
    <w:p w14:paraId="65557C6C" w14:textId="77777777" w:rsidR="00E5205B" w:rsidRPr="001D66EF" w:rsidRDefault="00E5205B" w:rsidP="00FF3945">
      <w:pPr>
        <w:spacing w:after="0" w:line="360" w:lineRule="auto"/>
        <w:ind w:firstLine="2835"/>
        <w:jc w:val="both"/>
        <w:rPr>
          <w:rFonts w:ascii="Aptos" w:hAnsi="Aptos" w:cs="Times New Roman"/>
          <w:sz w:val="24"/>
          <w:szCs w:val="24"/>
        </w:rPr>
      </w:pPr>
    </w:p>
    <w:p w14:paraId="1B931A9F" w14:textId="77777777" w:rsidR="00E5205B" w:rsidRPr="001D66EF" w:rsidRDefault="00E5205B" w:rsidP="00FF3945">
      <w:pPr>
        <w:spacing w:after="0" w:line="360" w:lineRule="auto"/>
        <w:ind w:firstLine="2835"/>
        <w:jc w:val="both"/>
        <w:rPr>
          <w:rFonts w:ascii="Aptos" w:hAnsi="Aptos" w:cs="Times New Roman"/>
          <w:b/>
          <w:sz w:val="24"/>
          <w:szCs w:val="24"/>
        </w:rPr>
      </w:pPr>
      <w:r w:rsidRPr="001D66EF">
        <w:rPr>
          <w:rFonts w:ascii="Aptos" w:hAnsi="Aptos" w:cs="Times New Roman"/>
          <w:sz w:val="24"/>
          <w:szCs w:val="24"/>
        </w:rPr>
        <w:t xml:space="preserve">2 – A presente doação é feita sem qualquer ônus ou encargos ao </w:t>
      </w:r>
      <w:r w:rsidRPr="001D66EF">
        <w:rPr>
          <w:rFonts w:ascii="Aptos" w:hAnsi="Aptos" w:cs="Times New Roman"/>
          <w:b/>
          <w:sz w:val="24"/>
          <w:szCs w:val="24"/>
        </w:rPr>
        <w:t>DONATÁRIO.</w:t>
      </w:r>
    </w:p>
    <w:p w14:paraId="75710200" w14:textId="77777777" w:rsidR="00E5205B" w:rsidRPr="001D66EF" w:rsidRDefault="00E5205B" w:rsidP="00FF3945">
      <w:pPr>
        <w:spacing w:after="0" w:line="360" w:lineRule="auto"/>
        <w:ind w:firstLine="2835"/>
        <w:jc w:val="both"/>
        <w:rPr>
          <w:rFonts w:ascii="Aptos" w:hAnsi="Aptos" w:cs="Times New Roman"/>
          <w:b/>
          <w:sz w:val="24"/>
          <w:szCs w:val="24"/>
        </w:rPr>
      </w:pPr>
    </w:p>
    <w:p w14:paraId="0B66BBB4" w14:textId="77777777" w:rsidR="00E5205B" w:rsidRPr="001D66EF" w:rsidRDefault="00E5205B" w:rsidP="00FF3945">
      <w:pPr>
        <w:spacing w:after="0" w:line="360" w:lineRule="auto"/>
        <w:ind w:firstLine="2835"/>
        <w:jc w:val="both"/>
        <w:rPr>
          <w:rFonts w:ascii="Aptos" w:hAnsi="Aptos" w:cs="Times New Roman"/>
          <w:sz w:val="24"/>
          <w:szCs w:val="24"/>
        </w:rPr>
      </w:pPr>
      <w:r w:rsidRPr="001D66EF">
        <w:rPr>
          <w:rFonts w:ascii="Aptos" w:hAnsi="Aptos" w:cs="Times New Roman"/>
          <w:bCs/>
          <w:sz w:val="24"/>
          <w:szCs w:val="24"/>
        </w:rPr>
        <w:t>3 –</w:t>
      </w:r>
      <w:r w:rsidRPr="001D66EF">
        <w:rPr>
          <w:rFonts w:ascii="Aptos" w:hAnsi="Aptos" w:cs="Times New Roman"/>
          <w:b/>
          <w:sz w:val="24"/>
          <w:szCs w:val="24"/>
        </w:rPr>
        <w:t xml:space="preserve"> </w:t>
      </w:r>
      <w:r w:rsidRPr="001D66EF">
        <w:rPr>
          <w:rFonts w:ascii="Aptos" w:hAnsi="Aptos" w:cs="Times New Roman"/>
          <w:sz w:val="24"/>
          <w:szCs w:val="24"/>
        </w:rPr>
        <w:t>Competirá ao(à)</w:t>
      </w:r>
      <w:r w:rsidRPr="001D66EF">
        <w:rPr>
          <w:rFonts w:ascii="Aptos" w:hAnsi="Aptos" w:cs="Times New Roman"/>
          <w:b/>
          <w:sz w:val="24"/>
          <w:szCs w:val="24"/>
        </w:rPr>
        <w:t xml:space="preserve"> DOADOR(A) </w:t>
      </w:r>
      <w:r w:rsidRPr="001D66EF">
        <w:rPr>
          <w:rFonts w:ascii="Aptos" w:hAnsi="Aptos" w:cs="Times New Roman"/>
          <w:sz w:val="24"/>
          <w:szCs w:val="24"/>
        </w:rPr>
        <w:t>proceder a baixa patrimonial dos bens, se necessário for.</w:t>
      </w:r>
    </w:p>
    <w:p w14:paraId="7F3BAC0C" w14:textId="77777777" w:rsidR="00E5205B" w:rsidRPr="001D66EF" w:rsidRDefault="00E5205B" w:rsidP="00FF3945">
      <w:pPr>
        <w:spacing w:after="0" w:line="360" w:lineRule="auto"/>
        <w:ind w:firstLine="2835"/>
        <w:jc w:val="both"/>
        <w:rPr>
          <w:rFonts w:ascii="Aptos" w:hAnsi="Aptos" w:cs="Times New Roman"/>
          <w:sz w:val="24"/>
          <w:szCs w:val="24"/>
        </w:rPr>
      </w:pPr>
    </w:p>
    <w:p w14:paraId="2F444963" w14:textId="77777777" w:rsidR="00E5205B" w:rsidRPr="001D66EF" w:rsidRDefault="00E5205B" w:rsidP="00FF3945">
      <w:pPr>
        <w:pStyle w:val="Ttulo1"/>
        <w:spacing w:before="0" w:line="360" w:lineRule="auto"/>
        <w:ind w:firstLine="2835"/>
        <w:rPr>
          <w:rFonts w:ascii="Aptos" w:hAnsi="Aptos" w:cs="Times New Roman"/>
          <w:b/>
          <w:bCs/>
          <w:color w:val="auto"/>
          <w:sz w:val="24"/>
          <w:szCs w:val="24"/>
        </w:rPr>
      </w:pPr>
      <w:r w:rsidRPr="001D66EF">
        <w:rPr>
          <w:rFonts w:ascii="Aptos" w:hAnsi="Aptos" w:cs="Times New Roman"/>
          <w:b/>
          <w:bCs/>
          <w:color w:val="auto"/>
          <w:sz w:val="24"/>
          <w:szCs w:val="24"/>
        </w:rPr>
        <w:t>CLÁUSULA SEGUNDA – DA PROPRIEDADE</w:t>
      </w:r>
    </w:p>
    <w:p w14:paraId="69C02CB6" w14:textId="77777777" w:rsidR="00E5205B" w:rsidRPr="001D66EF" w:rsidRDefault="00E5205B" w:rsidP="00FF3945">
      <w:pPr>
        <w:spacing w:after="0" w:line="360" w:lineRule="auto"/>
        <w:ind w:firstLine="2835"/>
        <w:jc w:val="both"/>
        <w:rPr>
          <w:rFonts w:ascii="Aptos" w:hAnsi="Aptos" w:cs="Times New Roman"/>
          <w:sz w:val="24"/>
          <w:szCs w:val="24"/>
        </w:rPr>
      </w:pPr>
    </w:p>
    <w:p w14:paraId="0C80227A" w14:textId="77777777" w:rsidR="00E5205B" w:rsidRPr="001D66EF" w:rsidRDefault="00E5205B" w:rsidP="00FF3945">
      <w:pPr>
        <w:spacing w:after="0" w:line="360" w:lineRule="auto"/>
        <w:ind w:firstLine="2835"/>
        <w:jc w:val="both"/>
        <w:rPr>
          <w:rFonts w:ascii="Aptos" w:hAnsi="Aptos" w:cs="Times New Roman"/>
          <w:sz w:val="24"/>
          <w:szCs w:val="24"/>
        </w:rPr>
      </w:pPr>
      <w:r w:rsidRPr="001D66EF">
        <w:rPr>
          <w:rFonts w:ascii="Aptos" w:hAnsi="Aptos" w:cs="Times New Roman"/>
          <w:sz w:val="24"/>
          <w:szCs w:val="24"/>
        </w:rPr>
        <w:t xml:space="preserve">O </w:t>
      </w:r>
      <w:r w:rsidRPr="001D66EF">
        <w:rPr>
          <w:rFonts w:ascii="Aptos" w:hAnsi="Aptos" w:cs="Times New Roman"/>
          <w:b/>
          <w:sz w:val="24"/>
          <w:szCs w:val="24"/>
        </w:rPr>
        <w:t>DONATÁRIO</w:t>
      </w:r>
      <w:r w:rsidRPr="001D66EF">
        <w:rPr>
          <w:rFonts w:ascii="Aptos" w:hAnsi="Aptos" w:cs="Times New Roman"/>
          <w:sz w:val="24"/>
          <w:szCs w:val="24"/>
        </w:rPr>
        <w:t xml:space="preserve"> aceita os bens, objeto desta doação, que passam a ser de sua legítima propriedade, podendo deles se utilizar e dispor da forma como melhor lhe convier, inclusive aliená-los, observada a legislação atinente à espécie.</w:t>
      </w:r>
    </w:p>
    <w:p w14:paraId="2AB76C6D" w14:textId="77777777" w:rsidR="00E5205B" w:rsidRPr="001D66EF" w:rsidRDefault="00E5205B" w:rsidP="00FF3945">
      <w:pPr>
        <w:pStyle w:val="Ttulo1"/>
        <w:spacing w:before="0" w:line="360" w:lineRule="auto"/>
        <w:ind w:firstLine="2835"/>
        <w:rPr>
          <w:rFonts w:ascii="Aptos" w:hAnsi="Aptos" w:cs="Times New Roman"/>
          <w:sz w:val="24"/>
          <w:szCs w:val="24"/>
        </w:rPr>
      </w:pPr>
    </w:p>
    <w:p w14:paraId="59C75DB9" w14:textId="77777777" w:rsidR="00E5205B" w:rsidRPr="001D66EF" w:rsidRDefault="00E5205B" w:rsidP="00FF3945">
      <w:pPr>
        <w:pStyle w:val="Ttulo1"/>
        <w:spacing w:before="0" w:line="360" w:lineRule="auto"/>
        <w:ind w:firstLine="2835"/>
        <w:jc w:val="both"/>
        <w:rPr>
          <w:rFonts w:ascii="Aptos" w:hAnsi="Aptos" w:cs="Times New Roman"/>
          <w:b/>
          <w:bCs/>
          <w:color w:val="auto"/>
          <w:sz w:val="24"/>
          <w:szCs w:val="24"/>
        </w:rPr>
      </w:pPr>
      <w:r w:rsidRPr="001D66EF">
        <w:rPr>
          <w:rFonts w:ascii="Aptos" w:hAnsi="Aptos" w:cs="Times New Roman"/>
          <w:b/>
          <w:bCs/>
          <w:color w:val="auto"/>
          <w:sz w:val="24"/>
          <w:szCs w:val="24"/>
        </w:rPr>
        <w:t>CLÁUSULA TERCEIRA – DA ENTREGA E DO RECEBIMENTO</w:t>
      </w:r>
    </w:p>
    <w:p w14:paraId="50637106" w14:textId="77777777" w:rsidR="00E5205B" w:rsidRPr="001D66EF" w:rsidRDefault="00E5205B" w:rsidP="00FF3945">
      <w:pPr>
        <w:spacing w:after="0" w:line="360" w:lineRule="auto"/>
        <w:ind w:firstLine="2835"/>
        <w:jc w:val="both"/>
        <w:rPr>
          <w:rFonts w:ascii="Aptos" w:hAnsi="Aptos" w:cs="Times New Roman"/>
          <w:sz w:val="24"/>
          <w:szCs w:val="24"/>
        </w:rPr>
      </w:pPr>
    </w:p>
    <w:p w14:paraId="11F3E5D3" w14:textId="77777777" w:rsidR="00E5205B" w:rsidRPr="001D66EF" w:rsidRDefault="00E5205B" w:rsidP="00FF3945">
      <w:pPr>
        <w:spacing w:after="0" w:line="360" w:lineRule="auto"/>
        <w:ind w:firstLine="2835"/>
        <w:jc w:val="both"/>
        <w:rPr>
          <w:rFonts w:ascii="Aptos" w:hAnsi="Aptos" w:cs="Times New Roman"/>
          <w:sz w:val="24"/>
          <w:szCs w:val="24"/>
        </w:rPr>
      </w:pPr>
      <w:r w:rsidRPr="001D66EF">
        <w:rPr>
          <w:rFonts w:ascii="Aptos" w:hAnsi="Aptos" w:cs="Times New Roman"/>
          <w:sz w:val="24"/>
          <w:szCs w:val="24"/>
        </w:rPr>
        <w:t xml:space="preserve">1 - O transporte dos bens, ora doados, correrão por conta e risco exclusivo da </w:t>
      </w:r>
      <w:r w:rsidRPr="001D66EF">
        <w:rPr>
          <w:rFonts w:ascii="Aptos" w:hAnsi="Aptos" w:cs="Times New Roman"/>
          <w:b/>
          <w:sz w:val="24"/>
          <w:szCs w:val="24"/>
        </w:rPr>
        <w:t>DOADOR(A)</w:t>
      </w:r>
      <w:r w:rsidRPr="001D66EF">
        <w:rPr>
          <w:rFonts w:ascii="Aptos" w:hAnsi="Aptos" w:cs="Times New Roman"/>
          <w:sz w:val="24"/>
          <w:szCs w:val="24"/>
        </w:rPr>
        <w:t>.</w:t>
      </w:r>
    </w:p>
    <w:p w14:paraId="54C47FAE" w14:textId="77777777" w:rsidR="00E5205B" w:rsidRPr="001D66EF" w:rsidRDefault="00E5205B" w:rsidP="00FF3945">
      <w:pPr>
        <w:spacing w:after="0" w:line="360" w:lineRule="auto"/>
        <w:jc w:val="both"/>
        <w:rPr>
          <w:rFonts w:ascii="Aptos" w:hAnsi="Aptos" w:cs="Times New Roman"/>
          <w:sz w:val="24"/>
          <w:szCs w:val="24"/>
        </w:rPr>
      </w:pPr>
    </w:p>
    <w:p w14:paraId="1163209D" w14:textId="77777777" w:rsidR="00E5205B" w:rsidRPr="001D66EF" w:rsidRDefault="00E5205B" w:rsidP="00FF3945">
      <w:pPr>
        <w:spacing w:after="0" w:line="360" w:lineRule="auto"/>
        <w:ind w:firstLine="2835"/>
        <w:jc w:val="both"/>
        <w:rPr>
          <w:rFonts w:ascii="Aptos" w:hAnsi="Aptos" w:cs="Times New Roman"/>
          <w:sz w:val="24"/>
          <w:szCs w:val="24"/>
        </w:rPr>
      </w:pPr>
      <w:r w:rsidRPr="001D66EF">
        <w:rPr>
          <w:rFonts w:ascii="Aptos" w:hAnsi="Aptos" w:cs="Times New Roman"/>
          <w:sz w:val="24"/>
          <w:szCs w:val="24"/>
        </w:rPr>
        <w:t xml:space="preserve">2 – A presente doação somente se efetivará após a entrega dos mesmos no Núcleo de Armazenamento e Depósito de Materiais e Equipamentos do </w:t>
      </w:r>
      <w:r w:rsidRPr="001D66EF">
        <w:rPr>
          <w:rFonts w:ascii="Aptos" w:hAnsi="Aptos" w:cs="Times New Roman"/>
          <w:b/>
          <w:sz w:val="24"/>
          <w:szCs w:val="24"/>
        </w:rPr>
        <w:t>DONATÁRIO</w:t>
      </w:r>
      <w:r w:rsidRPr="001D66EF">
        <w:rPr>
          <w:rFonts w:ascii="Aptos" w:hAnsi="Aptos" w:cs="Times New Roman"/>
          <w:sz w:val="24"/>
          <w:szCs w:val="24"/>
        </w:rPr>
        <w:t xml:space="preserve">, sito à Avenida Torres de Oliveira, nº 368, Jaguaré, nesta Capital, no dia e horário a serem informados pelo </w:t>
      </w:r>
      <w:r w:rsidRPr="001D66EF">
        <w:rPr>
          <w:rFonts w:ascii="Aptos" w:hAnsi="Aptos" w:cs="Times New Roman"/>
          <w:b/>
          <w:bCs/>
          <w:sz w:val="24"/>
          <w:szCs w:val="24"/>
        </w:rPr>
        <w:t xml:space="preserve">DONATÁRIO, </w:t>
      </w:r>
      <w:r w:rsidRPr="001D66EF">
        <w:rPr>
          <w:rFonts w:ascii="Aptos" w:hAnsi="Aptos" w:cs="Times New Roman"/>
          <w:sz w:val="24"/>
          <w:szCs w:val="24"/>
        </w:rPr>
        <w:t xml:space="preserve">mediante a </w:t>
      </w:r>
      <w:r w:rsidRPr="001D66EF">
        <w:rPr>
          <w:rFonts w:ascii="Aptos" w:hAnsi="Aptos" w:cs="Times New Roman"/>
          <w:sz w:val="24"/>
          <w:szCs w:val="24"/>
        </w:rPr>
        <w:lastRenderedPageBreak/>
        <w:t>emissão de recibo ou documento equivalente, salvo eventual disposição contrária compactuada entre as partes.</w:t>
      </w:r>
    </w:p>
    <w:p w14:paraId="22E6D7D1" w14:textId="77777777" w:rsidR="00E5205B" w:rsidRPr="001D66EF" w:rsidRDefault="00E5205B" w:rsidP="00FF3945">
      <w:pPr>
        <w:spacing w:after="0" w:line="360" w:lineRule="auto"/>
        <w:ind w:firstLine="2835"/>
        <w:jc w:val="both"/>
        <w:rPr>
          <w:rFonts w:ascii="Aptos" w:hAnsi="Aptos" w:cs="Times New Roman"/>
          <w:sz w:val="24"/>
          <w:szCs w:val="24"/>
        </w:rPr>
      </w:pPr>
    </w:p>
    <w:p w14:paraId="0CF229EC" w14:textId="62E10951" w:rsidR="00E5205B" w:rsidRPr="001D66EF" w:rsidRDefault="00C4160C" w:rsidP="00FF3945">
      <w:pPr>
        <w:spacing w:after="0" w:line="360" w:lineRule="auto"/>
        <w:ind w:firstLine="2835"/>
        <w:jc w:val="both"/>
        <w:rPr>
          <w:rFonts w:ascii="Aptos" w:hAnsi="Aptos" w:cs="Times New Roman"/>
          <w:sz w:val="24"/>
          <w:szCs w:val="24"/>
        </w:rPr>
      </w:pPr>
      <w:r w:rsidRPr="001D66EF">
        <w:rPr>
          <w:rFonts w:ascii="Aptos" w:hAnsi="Aptos" w:cs="Times New Roman"/>
          <w:sz w:val="24"/>
          <w:szCs w:val="24"/>
        </w:rPr>
        <w:t>3</w:t>
      </w:r>
      <w:r w:rsidR="00E5205B" w:rsidRPr="001D66EF">
        <w:rPr>
          <w:rFonts w:ascii="Aptos" w:hAnsi="Aptos" w:cs="Times New Roman"/>
          <w:sz w:val="24"/>
          <w:szCs w:val="24"/>
        </w:rPr>
        <w:t xml:space="preserve"> – Os bens são doados nas condições em que se encontram, sendo vedada a remoção ou a substituição de partes, peças ou componentes que possam descaracterizá-los ou diminuir o seu valor, exceto quando tratar-se de materiais de madeira em mau estado</w:t>
      </w:r>
      <w:r w:rsidR="007D186F" w:rsidRPr="001D66EF">
        <w:rPr>
          <w:rFonts w:ascii="Aptos" w:hAnsi="Aptos" w:cs="Times New Roman"/>
          <w:sz w:val="24"/>
          <w:szCs w:val="24"/>
        </w:rPr>
        <w:t xml:space="preserve"> de conservação</w:t>
      </w:r>
      <w:r w:rsidR="00E5205B" w:rsidRPr="001D66EF">
        <w:rPr>
          <w:rFonts w:ascii="Aptos" w:hAnsi="Aptos" w:cs="Times New Roman"/>
          <w:sz w:val="24"/>
          <w:szCs w:val="24"/>
        </w:rPr>
        <w:t>, situação que poderão ser entregues, somente, a sucata ferrosa do bem.</w:t>
      </w:r>
    </w:p>
    <w:p w14:paraId="413EF0AA" w14:textId="77777777" w:rsidR="00E5205B" w:rsidRPr="001D66EF" w:rsidRDefault="00E5205B" w:rsidP="00FF3945">
      <w:pPr>
        <w:spacing w:after="0" w:line="360" w:lineRule="auto"/>
        <w:ind w:firstLine="2835"/>
        <w:jc w:val="both"/>
        <w:rPr>
          <w:rFonts w:ascii="Aptos" w:hAnsi="Aptos" w:cs="Times New Roman"/>
          <w:sz w:val="24"/>
          <w:szCs w:val="24"/>
        </w:rPr>
      </w:pPr>
    </w:p>
    <w:p w14:paraId="26A390DC" w14:textId="77777777" w:rsidR="00E5205B" w:rsidRPr="001D66EF" w:rsidRDefault="00E5205B" w:rsidP="00FF3945">
      <w:pPr>
        <w:pStyle w:val="Ttulo7"/>
        <w:spacing w:before="0" w:line="360" w:lineRule="auto"/>
        <w:ind w:firstLine="2835"/>
        <w:rPr>
          <w:rFonts w:ascii="Aptos" w:hAnsi="Aptos" w:cs="Times New Roman"/>
          <w:b/>
          <w:bCs/>
          <w:i w:val="0"/>
          <w:iCs w:val="0"/>
          <w:color w:val="auto"/>
          <w:sz w:val="24"/>
          <w:szCs w:val="24"/>
        </w:rPr>
      </w:pPr>
      <w:r w:rsidRPr="001D66EF">
        <w:rPr>
          <w:rFonts w:ascii="Aptos" w:hAnsi="Aptos" w:cs="Times New Roman"/>
          <w:b/>
          <w:bCs/>
          <w:i w:val="0"/>
          <w:iCs w:val="0"/>
          <w:color w:val="auto"/>
          <w:sz w:val="24"/>
          <w:szCs w:val="24"/>
        </w:rPr>
        <w:t>CLÁUSULA QUARTA – DO VALOR</w:t>
      </w:r>
    </w:p>
    <w:p w14:paraId="6BF91F5C" w14:textId="77777777" w:rsidR="00E5205B" w:rsidRPr="001D66EF" w:rsidRDefault="00E5205B" w:rsidP="00FF3945">
      <w:pPr>
        <w:spacing w:after="0" w:line="360" w:lineRule="auto"/>
        <w:ind w:firstLine="2835"/>
        <w:rPr>
          <w:rFonts w:ascii="Aptos" w:hAnsi="Aptos" w:cs="Times New Roman"/>
          <w:sz w:val="24"/>
          <w:szCs w:val="24"/>
        </w:rPr>
      </w:pPr>
    </w:p>
    <w:p w14:paraId="4F350BA6" w14:textId="3212D3EC" w:rsidR="00E5205B" w:rsidRPr="001D66EF" w:rsidRDefault="00E5205B" w:rsidP="00FF3945">
      <w:pPr>
        <w:spacing w:after="0" w:line="360" w:lineRule="auto"/>
        <w:ind w:firstLine="2835"/>
        <w:jc w:val="both"/>
        <w:rPr>
          <w:rFonts w:ascii="Aptos" w:hAnsi="Aptos" w:cs="Times New Roman"/>
          <w:b/>
          <w:bCs/>
          <w:sz w:val="24"/>
          <w:szCs w:val="24"/>
        </w:rPr>
      </w:pPr>
      <w:r w:rsidRPr="001D66EF">
        <w:rPr>
          <w:rFonts w:ascii="Aptos" w:hAnsi="Aptos" w:cs="Times New Roman"/>
          <w:bCs/>
          <w:sz w:val="24"/>
          <w:szCs w:val="24"/>
        </w:rPr>
        <w:t xml:space="preserve">O </w:t>
      </w:r>
      <w:r w:rsidRPr="001D66EF">
        <w:rPr>
          <w:rFonts w:ascii="Aptos" w:hAnsi="Aptos" w:cs="Times New Roman"/>
          <w:b/>
          <w:bCs/>
          <w:sz w:val="24"/>
          <w:szCs w:val="24"/>
        </w:rPr>
        <w:t>DONATÁRIO</w:t>
      </w:r>
      <w:r w:rsidRPr="001D66EF">
        <w:rPr>
          <w:rFonts w:ascii="Aptos" w:hAnsi="Aptos" w:cs="Times New Roman"/>
          <w:bCs/>
          <w:sz w:val="24"/>
          <w:szCs w:val="24"/>
        </w:rPr>
        <w:t xml:space="preserve"> aceita os bens objeto do presente contrato no estado em que se encontram, bens esses avaliados, no todo, pelo(a) </w:t>
      </w:r>
      <w:r w:rsidRPr="001D66EF">
        <w:rPr>
          <w:rFonts w:ascii="Aptos" w:hAnsi="Aptos" w:cs="Times New Roman"/>
          <w:b/>
          <w:sz w:val="24"/>
          <w:szCs w:val="24"/>
        </w:rPr>
        <w:t>DOADOR(A),</w:t>
      </w:r>
      <w:r w:rsidRPr="001D66EF">
        <w:rPr>
          <w:rFonts w:ascii="Aptos" w:hAnsi="Aptos" w:cs="Times New Roman"/>
          <w:bCs/>
          <w:sz w:val="24"/>
          <w:szCs w:val="24"/>
        </w:rPr>
        <w:t xml:space="preserve"> em R$</w:t>
      </w:r>
      <w:r w:rsidRPr="001D66EF">
        <w:rPr>
          <w:rFonts w:ascii="Aptos" w:hAnsi="Aptos" w:cs="Times New Roman"/>
          <w:b/>
          <w:bCs/>
          <w:sz w:val="24"/>
          <w:szCs w:val="24"/>
        </w:rPr>
        <w:t xml:space="preserve"> </w:t>
      </w:r>
      <w:r w:rsidRPr="001D66EF">
        <w:rPr>
          <w:rFonts w:ascii="Aptos" w:hAnsi="Aptos" w:cs="Times New Roman"/>
          <w:b/>
          <w:bCs/>
          <w:i/>
          <w:iCs/>
          <w:color w:val="FF0000"/>
          <w:sz w:val="24"/>
          <w:szCs w:val="24"/>
        </w:rPr>
        <w:t>xxx</w:t>
      </w:r>
      <w:r w:rsidR="009F7749" w:rsidRPr="001D66EF">
        <w:rPr>
          <w:rFonts w:ascii="Aptos" w:hAnsi="Aptos" w:cs="Times New Roman"/>
          <w:b/>
          <w:bCs/>
          <w:i/>
          <w:iCs/>
          <w:color w:val="FF0000"/>
          <w:sz w:val="24"/>
          <w:szCs w:val="24"/>
        </w:rPr>
        <w:t xml:space="preserve"> (xxx).</w:t>
      </w:r>
      <w:r w:rsidRPr="001D66EF">
        <w:rPr>
          <w:rFonts w:ascii="Aptos" w:hAnsi="Aptos" w:cs="Times New Roman"/>
          <w:b/>
          <w:bCs/>
          <w:i/>
          <w:iCs/>
          <w:color w:val="FF0000"/>
          <w:sz w:val="24"/>
          <w:szCs w:val="24"/>
        </w:rPr>
        <w:t xml:space="preserve">  </w:t>
      </w:r>
      <w:r w:rsidRPr="001D66EF">
        <w:rPr>
          <w:rFonts w:ascii="Aptos" w:hAnsi="Aptos" w:cs="Times New Roman"/>
          <w:b/>
          <w:bCs/>
          <w:sz w:val="24"/>
          <w:szCs w:val="24"/>
        </w:rPr>
        <w:t xml:space="preserve">                        </w:t>
      </w:r>
    </w:p>
    <w:p w14:paraId="410CC9A1" w14:textId="77777777" w:rsidR="00E5205B" w:rsidRPr="001D66EF" w:rsidRDefault="00E5205B" w:rsidP="00FF3945">
      <w:pPr>
        <w:spacing w:after="0" w:line="360" w:lineRule="auto"/>
        <w:ind w:firstLine="2835"/>
        <w:jc w:val="both"/>
        <w:rPr>
          <w:rFonts w:ascii="Aptos" w:hAnsi="Aptos" w:cs="Times New Roman"/>
          <w:sz w:val="24"/>
          <w:szCs w:val="24"/>
        </w:rPr>
      </w:pPr>
    </w:p>
    <w:p w14:paraId="229FF5AA" w14:textId="77777777" w:rsidR="00E5205B" w:rsidRPr="001D66EF" w:rsidRDefault="00E5205B" w:rsidP="00FF3945">
      <w:pPr>
        <w:pStyle w:val="Ttulo1"/>
        <w:spacing w:before="0" w:line="360" w:lineRule="auto"/>
        <w:ind w:firstLine="2835"/>
        <w:rPr>
          <w:rFonts w:ascii="Aptos" w:hAnsi="Aptos" w:cs="Times New Roman"/>
          <w:b/>
          <w:bCs/>
          <w:color w:val="auto"/>
          <w:sz w:val="24"/>
          <w:szCs w:val="24"/>
        </w:rPr>
      </w:pPr>
      <w:r w:rsidRPr="001D66EF">
        <w:rPr>
          <w:rFonts w:ascii="Aptos" w:hAnsi="Aptos" w:cs="Times New Roman"/>
          <w:b/>
          <w:bCs/>
          <w:color w:val="auto"/>
          <w:sz w:val="24"/>
          <w:szCs w:val="24"/>
        </w:rPr>
        <w:t>CLÁUSULA QUINTA – DO FORO</w:t>
      </w:r>
    </w:p>
    <w:p w14:paraId="6DA03BDE" w14:textId="77777777" w:rsidR="00E5205B" w:rsidRPr="001D66EF" w:rsidRDefault="00E5205B" w:rsidP="00FF3945">
      <w:pPr>
        <w:spacing w:after="0" w:line="360" w:lineRule="auto"/>
        <w:ind w:firstLine="2835"/>
        <w:jc w:val="both"/>
        <w:rPr>
          <w:rFonts w:ascii="Aptos" w:hAnsi="Aptos" w:cs="Times New Roman"/>
          <w:sz w:val="24"/>
          <w:szCs w:val="24"/>
        </w:rPr>
      </w:pPr>
    </w:p>
    <w:p w14:paraId="3725ADEF" w14:textId="77777777" w:rsidR="00E5205B" w:rsidRPr="001D66EF" w:rsidRDefault="00E5205B" w:rsidP="00FF3945">
      <w:pPr>
        <w:spacing w:after="0" w:line="360" w:lineRule="auto"/>
        <w:ind w:firstLine="2835"/>
        <w:jc w:val="both"/>
        <w:rPr>
          <w:rFonts w:ascii="Aptos" w:hAnsi="Aptos" w:cs="Times New Roman"/>
          <w:sz w:val="24"/>
          <w:szCs w:val="24"/>
        </w:rPr>
      </w:pPr>
      <w:r w:rsidRPr="001D66EF">
        <w:rPr>
          <w:rFonts w:ascii="Aptos" w:hAnsi="Aptos" w:cs="Times New Roman"/>
          <w:sz w:val="24"/>
          <w:szCs w:val="24"/>
        </w:rPr>
        <w:t xml:space="preserve">Fica eleito o Foro da Comarca da Capital do Estado de São Paulo para dirimir quaisquer questões decorrentes do presente contrato, que não puderem ser resolvidas administrativamente. </w:t>
      </w:r>
    </w:p>
    <w:p w14:paraId="3B8E6E16" w14:textId="77777777" w:rsidR="00E5205B" w:rsidRPr="001D66EF" w:rsidRDefault="00E5205B" w:rsidP="00FF3945">
      <w:pPr>
        <w:spacing w:after="0" w:line="360" w:lineRule="auto"/>
        <w:ind w:firstLine="2835"/>
        <w:jc w:val="both"/>
        <w:rPr>
          <w:rFonts w:ascii="Aptos" w:hAnsi="Aptos" w:cs="Times New Roman"/>
          <w:sz w:val="24"/>
          <w:szCs w:val="24"/>
        </w:rPr>
      </w:pPr>
    </w:p>
    <w:p w14:paraId="622207AC" w14:textId="77777777" w:rsidR="00E5205B" w:rsidRPr="001D66EF" w:rsidRDefault="00E5205B" w:rsidP="00FF3945">
      <w:pPr>
        <w:spacing w:after="0" w:line="360" w:lineRule="auto"/>
        <w:ind w:firstLine="2835"/>
        <w:jc w:val="both"/>
        <w:rPr>
          <w:rFonts w:ascii="Aptos" w:hAnsi="Aptos" w:cs="Times New Roman"/>
          <w:sz w:val="24"/>
          <w:szCs w:val="24"/>
        </w:rPr>
      </w:pPr>
      <w:r w:rsidRPr="001D66EF">
        <w:rPr>
          <w:rFonts w:ascii="Aptos" w:hAnsi="Aptos" w:cs="Times New Roman"/>
          <w:sz w:val="24"/>
          <w:szCs w:val="24"/>
        </w:rPr>
        <w:t>E, por estarem assim, justas e acertadas, assinam as partes o presente instrumento em 2 (duas) vias de igual teor e forma, na presença das testemunhas abaixo.</w:t>
      </w:r>
    </w:p>
    <w:p w14:paraId="4E8D4ED7" w14:textId="7B652586" w:rsidR="00E5205B" w:rsidRPr="001D66EF" w:rsidRDefault="00E5205B" w:rsidP="00FF3945">
      <w:pPr>
        <w:spacing w:after="0" w:line="360" w:lineRule="auto"/>
        <w:ind w:firstLine="2835"/>
        <w:rPr>
          <w:rFonts w:ascii="Aptos" w:hAnsi="Aptos" w:cs="Times New Roman"/>
          <w:sz w:val="24"/>
          <w:szCs w:val="24"/>
        </w:rPr>
      </w:pPr>
      <w:r w:rsidRPr="001D66EF">
        <w:rPr>
          <w:rFonts w:ascii="Aptos" w:hAnsi="Aptos" w:cs="Times New Roman"/>
          <w:sz w:val="24"/>
          <w:szCs w:val="24"/>
        </w:rPr>
        <w:t>São Paulo                de                    de 202</w:t>
      </w:r>
      <w:r w:rsidR="00F01C9A" w:rsidRPr="001D66EF">
        <w:rPr>
          <w:rFonts w:ascii="Aptos" w:hAnsi="Aptos" w:cs="Times New Roman"/>
          <w:sz w:val="24"/>
          <w:szCs w:val="24"/>
        </w:rPr>
        <w:t xml:space="preserve">    </w:t>
      </w:r>
      <w:r w:rsidRPr="001D66EF">
        <w:rPr>
          <w:rFonts w:ascii="Aptos" w:hAnsi="Aptos" w:cs="Times New Roman"/>
          <w:sz w:val="24"/>
          <w:szCs w:val="24"/>
        </w:rPr>
        <w:t>.</w:t>
      </w:r>
    </w:p>
    <w:p w14:paraId="725D80DC" w14:textId="77777777" w:rsidR="00F01C9A" w:rsidRPr="001D66EF" w:rsidRDefault="00F01C9A" w:rsidP="00FF3945">
      <w:pPr>
        <w:spacing w:after="0" w:line="360" w:lineRule="auto"/>
        <w:ind w:firstLine="2835"/>
        <w:rPr>
          <w:rFonts w:ascii="Aptos" w:hAnsi="Aptos" w:cs="Times New Roman"/>
          <w:sz w:val="24"/>
          <w:szCs w:val="24"/>
        </w:rPr>
      </w:pPr>
    </w:p>
    <w:p w14:paraId="1E166387" w14:textId="77777777" w:rsidR="00E5205B" w:rsidRPr="001D66EF" w:rsidRDefault="00E5205B" w:rsidP="00FF3945">
      <w:pPr>
        <w:spacing w:after="0" w:line="360" w:lineRule="auto"/>
        <w:jc w:val="both"/>
        <w:rPr>
          <w:rFonts w:ascii="Aptos" w:hAnsi="Aptos" w:cs="Times New Roman"/>
          <w:sz w:val="24"/>
          <w:szCs w:val="24"/>
        </w:rPr>
      </w:pPr>
    </w:p>
    <w:p w14:paraId="5BF4E837" w14:textId="77777777" w:rsidR="00E5205B" w:rsidRPr="001D66EF" w:rsidRDefault="00E5205B" w:rsidP="001D66EF">
      <w:pPr>
        <w:spacing w:after="0" w:line="240" w:lineRule="auto"/>
        <w:jc w:val="center"/>
        <w:rPr>
          <w:rFonts w:ascii="Aptos" w:hAnsi="Aptos" w:cs="Times New Roman"/>
          <w:b/>
          <w:bCs/>
          <w:i/>
          <w:iCs/>
          <w:color w:val="FF0000"/>
          <w:sz w:val="24"/>
          <w:szCs w:val="24"/>
        </w:rPr>
      </w:pPr>
      <w:r w:rsidRPr="001D66EF">
        <w:rPr>
          <w:rFonts w:ascii="Aptos" w:hAnsi="Aptos" w:cs="Times New Roman"/>
          <w:b/>
          <w:bCs/>
          <w:i/>
          <w:iCs/>
          <w:color w:val="FF0000"/>
          <w:sz w:val="24"/>
          <w:szCs w:val="24"/>
        </w:rPr>
        <w:t>RESPONSÁVEL PELO ÓRGÃO DOADOR</w:t>
      </w:r>
    </w:p>
    <w:p w14:paraId="5D7D6C55" w14:textId="77777777" w:rsidR="00E5205B" w:rsidRPr="001D66EF" w:rsidRDefault="00E5205B" w:rsidP="001D66EF">
      <w:pPr>
        <w:spacing w:after="0" w:line="240" w:lineRule="auto"/>
        <w:jc w:val="center"/>
        <w:rPr>
          <w:rFonts w:ascii="Aptos" w:hAnsi="Aptos" w:cs="Times New Roman"/>
          <w:i/>
          <w:iCs/>
          <w:color w:val="FF0000"/>
          <w:sz w:val="24"/>
          <w:szCs w:val="24"/>
        </w:rPr>
      </w:pPr>
      <w:r w:rsidRPr="001D66EF">
        <w:rPr>
          <w:rFonts w:ascii="Aptos" w:hAnsi="Aptos" w:cs="Times New Roman"/>
          <w:i/>
          <w:iCs/>
          <w:color w:val="FF0000"/>
          <w:sz w:val="24"/>
          <w:szCs w:val="24"/>
        </w:rPr>
        <w:t>(CARGO)</w:t>
      </w:r>
    </w:p>
    <w:p w14:paraId="2FB1D75D" w14:textId="3E725CDC" w:rsidR="00E5205B" w:rsidRPr="001D66EF" w:rsidRDefault="00E5205B" w:rsidP="001D66EF">
      <w:pPr>
        <w:spacing w:after="0" w:line="240" w:lineRule="auto"/>
        <w:jc w:val="center"/>
        <w:rPr>
          <w:rFonts w:ascii="Aptos" w:hAnsi="Aptos" w:cs="Times New Roman"/>
          <w:i/>
          <w:iCs/>
          <w:color w:val="FF0000"/>
          <w:sz w:val="24"/>
          <w:szCs w:val="24"/>
        </w:rPr>
      </w:pPr>
      <w:r w:rsidRPr="001D66EF">
        <w:rPr>
          <w:rFonts w:ascii="Aptos" w:hAnsi="Aptos" w:cs="Times New Roman"/>
          <w:i/>
          <w:iCs/>
          <w:color w:val="FF0000"/>
          <w:sz w:val="24"/>
          <w:szCs w:val="24"/>
        </w:rPr>
        <w:t>ÓRGÃO</w:t>
      </w:r>
    </w:p>
    <w:p w14:paraId="549FE67F" w14:textId="77777777" w:rsidR="00E5205B" w:rsidRPr="001D66EF" w:rsidRDefault="00E5205B" w:rsidP="001D66EF">
      <w:pPr>
        <w:spacing w:after="0" w:line="240" w:lineRule="auto"/>
        <w:jc w:val="both"/>
        <w:rPr>
          <w:rFonts w:ascii="Aptos" w:hAnsi="Aptos" w:cs="Times New Roman"/>
          <w:sz w:val="24"/>
          <w:szCs w:val="24"/>
        </w:rPr>
      </w:pPr>
    </w:p>
    <w:p w14:paraId="155A7C91" w14:textId="3C558648" w:rsidR="00E5205B" w:rsidRPr="001D66EF" w:rsidRDefault="00454A33" w:rsidP="001D66EF">
      <w:pPr>
        <w:spacing w:after="0" w:line="240" w:lineRule="auto"/>
        <w:jc w:val="center"/>
        <w:rPr>
          <w:rFonts w:ascii="Aptos" w:hAnsi="Aptos" w:cs="Times New Roman"/>
          <w:b/>
          <w:bCs/>
          <w:sz w:val="24"/>
          <w:szCs w:val="24"/>
        </w:rPr>
      </w:pPr>
      <w:r>
        <w:rPr>
          <w:rFonts w:ascii="Aptos" w:hAnsi="Aptos" w:cs="Times New Roman"/>
          <w:b/>
          <w:bCs/>
          <w:sz w:val="24"/>
          <w:szCs w:val="24"/>
        </w:rPr>
        <w:t>RAQUEL ARAÚJO DOS SANTOS BERTI</w:t>
      </w:r>
    </w:p>
    <w:p w14:paraId="4B6985C4" w14:textId="77777777" w:rsidR="00E5205B" w:rsidRPr="001D66EF" w:rsidRDefault="00E5205B" w:rsidP="001D66EF">
      <w:pPr>
        <w:spacing w:after="0" w:line="240" w:lineRule="auto"/>
        <w:jc w:val="center"/>
        <w:rPr>
          <w:rFonts w:ascii="Aptos" w:hAnsi="Aptos" w:cs="Times New Roman"/>
          <w:sz w:val="24"/>
          <w:szCs w:val="24"/>
        </w:rPr>
      </w:pPr>
      <w:r w:rsidRPr="001D66EF">
        <w:rPr>
          <w:rFonts w:ascii="Aptos" w:hAnsi="Aptos" w:cs="Times New Roman"/>
          <w:sz w:val="24"/>
          <w:szCs w:val="24"/>
        </w:rPr>
        <w:t xml:space="preserve">Chefe de Gabinete </w:t>
      </w:r>
    </w:p>
    <w:p w14:paraId="2A3D87CC" w14:textId="77777777" w:rsidR="00E5205B" w:rsidRPr="001D66EF" w:rsidRDefault="00E5205B" w:rsidP="001D66EF">
      <w:pPr>
        <w:spacing w:after="0" w:line="240" w:lineRule="auto"/>
        <w:jc w:val="center"/>
        <w:rPr>
          <w:rFonts w:ascii="Aptos" w:hAnsi="Aptos" w:cs="Times New Roman"/>
          <w:sz w:val="24"/>
          <w:szCs w:val="24"/>
        </w:rPr>
      </w:pPr>
      <w:r w:rsidRPr="001D66EF">
        <w:rPr>
          <w:rFonts w:ascii="Aptos" w:hAnsi="Aptos" w:cs="Times New Roman"/>
          <w:sz w:val="24"/>
          <w:szCs w:val="24"/>
        </w:rPr>
        <w:t>FUSSP</w:t>
      </w:r>
    </w:p>
    <w:p w14:paraId="158F5D8D" w14:textId="77777777" w:rsidR="00E5205B" w:rsidRPr="001D66EF" w:rsidRDefault="00E5205B" w:rsidP="001D66EF">
      <w:pPr>
        <w:spacing w:after="0" w:line="240" w:lineRule="auto"/>
        <w:jc w:val="both"/>
        <w:rPr>
          <w:rFonts w:ascii="Aptos" w:hAnsi="Aptos" w:cs="Times New Roman"/>
          <w:sz w:val="24"/>
          <w:szCs w:val="24"/>
        </w:rPr>
      </w:pPr>
      <w:r w:rsidRPr="001D66EF">
        <w:rPr>
          <w:rFonts w:ascii="Aptos" w:hAnsi="Aptos" w:cs="Times New Roman"/>
          <w:sz w:val="24"/>
          <w:szCs w:val="24"/>
        </w:rPr>
        <w:lastRenderedPageBreak/>
        <w:t>TESTEMUNHAS:</w:t>
      </w:r>
    </w:p>
    <w:p w14:paraId="3804A5CB" w14:textId="77777777" w:rsidR="00E5205B" w:rsidRPr="001D66EF" w:rsidRDefault="00E5205B" w:rsidP="001D66EF">
      <w:pPr>
        <w:spacing w:after="0" w:line="240" w:lineRule="auto"/>
        <w:rPr>
          <w:rFonts w:ascii="Aptos" w:hAnsi="Aptos" w:cs="Times New Roman"/>
          <w:sz w:val="24"/>
          <w:szCs w:val="24"/>
        </w:rPr>
      </w:pPr>
      <w:r w:rsidRPr="001D66EF">
        <w:rPr>
          <w:rFonts w:ascii="Aptos" w:hAnsi="Aptos" w:cs="Times New Roman"/>
          <w:sz w:val="24"/>
          <w:szCs w:val="24"/>
        </w:rPr>
        <w:t>1.________________________                 2.____________________________</w:t>
      </w:r>
    </w:p>
    <w:p w14:paraId="25591FBC" w14:textId="0B65CC11" w:rsidR="00E5205B" w:rsidRPr="001D66EF" w:rsidRDefault="00E5205B" w:rsidP="001D66EF">
      <w:pPr>
        <w:spacing w:after="0" w:line="240" w:lineRule="auto"/>
        <w:rPr>
          <w:rFonts w:ascii="Aptos" w:hAnsi="Aptos" w:cs="Times New Roman"/>
          <w:sz w:val="24"/>
          <w:szCs w:val="24"/>
        </w:rPr>
      </w:pPr>
      <w:r w:rsidRPr="001D66EF">
        <w:rPr>
          <w:rFonts w:ascii="Aptos" w:hAnsi="Aptos" w:cs="Times New Roman"/>
          <w:sz w:val="24"/>
          <w:szCs w:val="24"/>
        </w:rPr>
        <w:t>Nome:</w:t>
      </w:r>
      <w:r w:rsidRPr="001D66EF">
        <w:rPr>
          <w:rFonts w:ascii="Aptos" w:hAnsi="Aptos" w:cs="Times New Roman"/>
          <w:sz w:val="24"/>
          <w:szCs w:val="24"/>
        </w:rPr>
        <w:tab/>
      </w:r>
      <w:r w:rsidRPr="001D66EF">
        <w:rPr>
          <w:rFonts w:ascii="Aptos" w:hAnsi="Aptos" w:cs="Times New Roman"/>
          <w:sz w:val="24"/>
          <w:szCs w:val="24"/>
        </w:rPr>
        <w:tab/>
      </w:r>
      <w:r w:rsidRPr="001D66EF">
        <w:rPr>
          <w:rFonts w:ascii="Aptos" w:hAnsi="Aptos" w:cs="Times New Roman"/>
          <w:sz w:val="24"/>
          <w:szCs w:val="24"/>
        </w:rPr>
        <w:tab/>
      </w:r>
      <w:r w:rsidRPr="001D66EF">
        <w:rPr>
          <w:rFonts w:ascii="Aptos" w:hAnsi="Aptos" w:cs="Times New Roman"/>
          <w:sz w:val="24"/>
          <w:szCs w:val="24"/>
        </w:rPr>
        <w:tab/>
      </w:r>
      <w:r w:rsidRPr="001D66EF">
        <w:rPr>
          <w:rFonts w:ascii="Aptos" w:hAnsi="Aptos" w:cs="Times New Roman"/>
          <w:sz w:val="24"/>
          <w:szCs w:val="24"/>
        </w:rPr>
        <w:tab/>
      </w:r>
      <w:r w:rsidRPr="001D66EF">
        <w:rPr>
          <w:rFonts w:ascii="Aptos" w:hAnsi="Aptos" w:cs="Times New Roman"/>
          <w:sz w:val="24"/>
          <w:szCs w:val="24"/>
        </w:rPr>
        <w:tab/>
        <w:t xml:space="preserve">      Nome:</w:t>
      </w:r>
    </w:p>
    <w:p w14:paraId="6E34A16E" w14:textId="20011536" w:rsidR="008C6462" w:rsidRPr="001D66EF" w:rsidRDefault="00E5205B" w:rsidP="001D66EF">
      <w:pPr>
        <w:spacing w:after="0" w:line="240" w:lineRule="auto"/>
        <w:rPr>
          <w:rFonts w:ascii="Aptos" w:hAnsi="Aptos" w:cs="Times New Roman"/>
          <w:sz w:val="24"/>
          <w:szCs w:val="24"/>
        </w:rPr>
      </w:pPr>
      <w:r w:rsidRPr="001D66EF">
        <w:rPr>
          <w:rFonts w:ascii="Aptos" w:hAnsi="Aptos" w:cs="Times New Roman"/>
          <w:sz w:val="24"/>
          <w:szCs w:val="24"/>
        </w:rPr>
        <w:t>R.G.:</w:t>
      </w:r>
      <w:r w:rsidRPr="001D66EF">
        <w:rPr>
          <w:rFonts w:ascii="Aptos" w:hAnsi="Aptos" w:cs="Times New Roman"/>
          <w:sz w:val="24"/>
          <w:szCs w:val="24"/>
        </w:rPr>
        <w:tab/>
      </w:r>
      <w:r w:rsidRPr="001D66EF">
        <w:rPr>
          <w:rFonts w:ascii="Aptos" w:hAnsi="Aptos" w:cs="Times New Roman"/>
          <w:sz w:val="24"/>
          <w:szCs w:val="24"/>
        </w:rPr>
        <w:tab/>
      </w:r>
      <w:r w:rsidRPr="001D66EF">
        <w:rPr>
          <w:rFonts w:ascii="Aptos" w:hAnsi="Aptos" w:cs="Times New Roman"/>
          <w:sz w:val="24"/>
          <w:szCs w:val="24"/>
        </w:rPr>
        <w:tab/>
      </w:r>
      <w:r w:rsidRPr="001D66EF">
        <w:rPr>
          <w:rFonts w:ascii="Aptos" w:hAnsi="Aptos" w:cs="Times New Roman"/>
          <w:sz w:val="24"/>
          <w:szCs w:val="24"/>
        </w:rPr>
        <w:tab/>
      </w:r>
      <w:r w:rsidRPr="001D66EF">
        <w:rPr>
          <w:rFonts w:ascii="Aptos" w:hAnsi="Aptos" w:cs="Times New Roman"/>
          <w:sz w:val="24"/>
          <w:szCs w:val="24"/>
        </w:rPr>
        <w:tab/>
        <w:t xml:space="preserve">                   R.G.:</w:t>
      </w:r>
    </w:p>
    <w:sectPr w:rsidR="008C6462" w:rsidRPr="001D66E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4698"/>
    <w:rsid w:val="00153616"/>
    <w:rsid w:val="001D66EF"/>
    <w:rsid w:val="001D73A9"/>
    <w:rsid w:val="002956A5"/>
    <w:rsid w:val="00423A86"/>
    <w:rsid w:val="00454A33"/>
    <w:rsid w:val="00534698"/>
    <w:rsid w:val="00617BE1"/>
    <w:rsid w:val="00634A51"/>
    <w:rsid w:val="007D186F"/>
    <w:rsid w:val="008360A2"/>
    <w:rsid w:val="008C6462"/>
    <w:rsid w:val="009D158A"/>
    <w:rsid w:val="009F7749"/>
    <w:rsid w:val="00A23E29"/>
    <w:rsid w:val="00A3163F"/>
    <w:rsid w:val="00B81D23"/>
    <w:rsid w:val="00BE517F"/>
    <w:rsid w:val="00C207CA"/>
    <w:rsid w:val="00C4160C"/>
    <w:rsid w:val="00CE7E1A"/>
    <w:rsid w:val="00D05345"/>
    <w:rsid w:val="00D141ED"/>
    <w:rsid w:val="00D713B7"/>
    <w:rsid w:val="00E5205B"/>
    <w:rsid w:val="00F01C9A"/>
    <w:rsid w:val="00FF39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F99775"/>
  <w15:chartTrackingRefBased/>
  <w15:docId w15:val="{C8F064D8-9F3C-443C-A5AB-824634F579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34698"/>
  </w:style>
  <w:style w:type="paragraph" w:styleId="Ttulo1">
    <w:name w:val="heading 1"/>
    <w:basedOn w:val="Normal"/>
    <w:next w:val="Normal"/>
    <w:link w:val="Ttulo1Char"/>
    <w:uiPriority w:val="9"/>
    <w:qFormat/>
    <w:rsid w:val="0053469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2">
    <w:name w:val="heading 2"/>
    <w:basedOn w:val="Normal"/>
    <w:link w:val="Ttulo2Char"/>
    <w:uiPriority w:val="9"/>
    <w:unhideWhenUsed/>
    <w:qFormat/>
    <w:rsid w:val="00534698"/>
    <w:pPr>
      <w:widowControl w:val="0"/>
      <w:autoSpaceDE w:val="0"/>
      <w:autoSpaceDN w:val="0"/>
      <w:spacing w:after="0" w:line="240" w:lineRule="auto"/>
      <w:ind w:left="1067"/>
      <w:outlineLvl w:val="1"/>
    </w:pPr>
    <w:rPr>
      <w:rFonts w:ascii="Arial" w:eastAsia="Arial" w:hAnsi="Arial" w:cs="Arial"/>
      <w:b/>
      <w:bCs/>
      <w:sz w:val="24"/>
      <w:szCs w:val="24"/>
      <w:lang w:val="pt-PT"/>
    </w:rPr>
  </w:style>
  <w:style w:type="paragraph" w:styleId="Ttulo3">
    <w:name w:val="heading 3"/>
    <w:basedOn w:val="Normal"/>
    <w:next w:val="Normal"/>
    <w:link w:val="Ttulo3Char"/>
    <w:qFormat/>
    <w:rsid w:val="00534698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pt-BR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E5205B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53469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2Char">
    <w:name w:val="Título 2 Char"/>
    <w:basedOn w:val="Fontepargpadro"/>
    <w:link w:val="Ttulo2"/>
    <w:uiPriority w:val="9"/>
    <w:rsid w:val="00534698"/>
    <w:rPr>
      <w:rFonts w:ascii="Arial" w:eastAsia="Arial" w:hAnsi="Arial" w:cs="Arial"/>
      <w:b/>
      <w:bCs/>
      <w:sz w:val="24"/>
      <w:szCs w:val="24"/>
      <w:lang w:val="pt-PT"/>
    </w:rPr>
  </w:style>
  <w:style w:type="character" w:customStyle="1" w:styleId="Ttulo3Char">
    <w:name w:val="Título 3 Char"/>
    <w:basedOn w:val="Fontepargpadro"/>
    <w:link w:val="Ttulo3"/>
    <w:rsid w:val="00534698"/>
    <w:rPr>
      <w:rFonts w:ascii="Arial" w:eastAsia="Times New Roman" w:hAnsi="Arial" w:cs="Arial"/>
      <w:b/>
      <w:bCs/>
      <w:sz w:val="26"/>
      <w:szCs w:val="26"/>
      <w:lang w:eastAsia="pt-BR"/>
    </w:rPr>
  </w:style>
  <w:style w:type="paragraph" w:styleId="Recuodecorpodetexto">
    <w:name w:val="Body Text Indent"/>
    <w:basedOn w:val="Normal"/>
    <w:link w:val="RecuodecorpodetextoChar"/>
    <w:semiHidden/>
    <w:rsid w:val="00534698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534698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unhideWhenUsed/>
    <w:rsid w:val="00634A51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634A51"/>
    <w:rPr>
      <w:color w:val="605E5C"/>
      <w:shd w:val="clear" w:color="auto" w:fill="E1DFDD"/>
    </w:rPr>
  </w:style>
  <w:style w:type="character" w:customStyle="1" w:styleId="Ttulo7Char">
    <w:name w:val="Título 7 Char"/>
    <w:basedOn w:val="Fontepargpadro"/>
    <w:link w:val="Ttulo7"/>
    <w:uiPriority w:val="9"/>
    <w:semiHidden/>
    <w:rsid w:val="00E5205B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CE7E1A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CE7E1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4</Pages>
  <Words>604</Words>
  <Characters>3266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Rebeka Dyonee Silva Maciel</dc:creator>
  <cp:keywords/>
  <dc:description/>
  <cp:lastModifiedBy>Paulo Cezar Xavier dos Santos</cp:lastModifiedBy>
  <cp:revision>9</cp:revision>
  <dcterms:created xsi:type="dcterms:W3CDTF">2023-07-03T11:37:00Z</dcterms:created>
  <dcterms:modified xsi:type="dcterms:W3CDTF">2025-03-12T17:33:00Z</dcterms:modified>
</cp:coreProperties>
</file>